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56DF" w14:textId="77777777" w:rsidR="003C56E9" w:rsidRPr="00733A23" w:rsidRDefault="003E22CD">
      <w:pPr>
        <w:pStyle w:val="Heading1"/>
        <w:jc w:val="right"/>
      </w:pPr>
      <w:bookmarkStart w:id="0" w:name="_heading=h.4p0bq1miu6x8" w:colFirst="0" w:colLast="0"/>
      <w:bookmarkEnd w:id="0"/>
      <w:r w:rsidRPr="00733A23">
        <w:t>ANEXA nr. 8</w:t>
      </w:r>
    </w:p>
    <w:p w14:paraId="3E514FE6" w14:textId="77777777" w:rsidR="003C56E9" w:rsidRPr="00733A23" w:rsidRDefault="003E22CD">
      <w:pPr>
        <w:spacing w:before="240"/>
        <w:jc w:val="right"/>
        <w:rPr>
          <w:rFonts w:ascii="Aptos" w:eastAsia="Aptos" w:hAnsi="Aptos" w:cs="Aptos"/>
          <w:b/>
          <w:i/>
          <w:sz w:val="18"/>
          <w:szCs w:val="18"/>
        </w:rPr>
      </w:pPr>
      <w:r w:rsidRPr="00733A23">
        <w:rPr>
          <w:rFonts w:ascii="Aptos" w:eastAsia="Aptos" w:hAnsi="Aptos" w:cs="Aptos"/>
          <w:b/>
          <w:i/>
          <w:sz w:val="18"/>
          <w:szCs w:val="18"/>
        </w:rPr>
        <w:t>(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Această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anexă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cuprinde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trei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pagini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și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se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printează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față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>/verso)</w:t>
      </w:r>
    </w:p>
    <w:p w14:paraId="50730ECF" w14:textId="77777777" w:rsidR="003C56E9" w:rsidRPr="00733A23" w:rsidRDefault="003C56E9">
      <w:pPr>
        <w:jc w:val="center"/>
        <w:rPr>
          <w:rFonts w:ascii="Aptos" w:eastAsia="Aptos" w:hAnsi="Aptos" w:cs="Aptos"/>
          <w:b/>
          <w:sz w:val="20"/>
          <w:szCs w:val="20"/>
        </w:rPr>
      </w:pPr>
    </w:p>
    <w:p w14:paraId="690BF663" w14:textId="77777777" w:rsidR="003C56E9" w:rsidRPr="00733A23" w:rsidRDefault="003C56E9">
      <w:pPr>
        <w:pStyle w:val="Heading1"/>
      </w:pPr>
      <w:bookmarkStart w:id="1" w:name="_heading=h.eyeefqz3xni1" w:colFirst="0" w:colLast="0"/>
      <w:bookmarkEnd w:id="1"/>
    </w:p>
    <w:p w14:paraId="6989C5C1" w14:textId="0623CBEB" w:rsidR="003C56E9" w:rsidRDefault="003E22CD" w:rsidP="00185B9A">
      <w:pPr>
        <w:pStyle w:val="Heading1"/>
      </w:pPr>
      <w:proofErr w:type="spellStart"/>
      <w:r w:rsidRPr="00733A23">
        <w:t>Declarație</w:t>
      </w:r>
      <w:proofErr w:type="spellEnd"/>
      <w:r w:rsidRPr="00733A23">
        <w:t xml:space="preserve"> pe propria </w:t>
      </w:r>
      <w:proofErr w:type="spellStart"/>
      <w:r w:rsidRPr="00733A23">
        <w:t>răspundere</w:t>
      </w:r>
      <w:proofErr w:type="spellEnd"/>
      <w:r w:rsidRPr="00733A23">
        <w:t xml:space="preserve"> </w:t>
      </w:r>
      <w:proofErr w:type="spellStart"/>
      <w:proofErr w:type="gramStart"/>
      <w:r w:rsidRPr="00733A23">
        <w:t>privind</w:t>
      </w:r>
      <w:proofErr w:type="spellEnd"/>
      <w:r w:rsidRPr="00733A23">
        <w:t xml:space="preserve">  </w:t>
      </w:r>
      <w:proofErr w:type="spellStart"/>
      <w:r w:rsidRPr="00733A23">
        <w:t>veniturile</w:t>
      </w:r>
      <w:proofErr w:type="spellEnd"/>
      <w:proofErr w:type="gramEnd"/>
      <w:r w:rsidRPr="00733A23">
        <w:t xml:space="preserve"> nete cu </w:t>
      </w:r>
      <w:proofErr w:type="spellStart"/>
      <w:r w:rsidRPr="00733A23">
        <w:t>caracter</w:t>
      </w:r>
      <w:proofErr w:type="spellEnd"/>
      <w:r w:rsidRPr="00733A23">
        <w:t xml:space="preserve"> permanent </w:t>
      </w:r>
      <w:proofErr w:type="spellStart"/>
      <w:r w:rsidRPr="00733A23">
        <w:t>supuse</w:t>
      </w:r>
      <w:proofErr w:type="spellEnd"/>
      <w:r w:rsidRPr="00733A23">
        <w:t xml:space="preserve"> </w:t>
      </w:r>
      <w:proofErr w:type="spellStart"/>
      <w:r w:rsidRPr="00733A23">
        <w:t>impozitului</w:t>
      </w:r>
      <w:proofErr w:type="spellEnd"/>
      <w:r w:rsidRPr="00733A23">
        <w:t xml:space="preserve"> pe </w:t>
      </w:r>
      <w:proofErr w:type="spellStart"/>
      <w:r w:rsidRPr="00733A23">
        <w:t>venit</w:t>
      </w:r>
      <w:proofErr w:type="spellEnd"/>
    </w:p>
    <w:p w14:paraId="582EE49E" w14:textId="77777777" w:rsidR="00185B9A" w:rsidRPr="00185B9A" w:rsidRDefault="00185B9A" w:rsidP="00185B9A">
      <w:pPr>
        <w:rPr>
          <w:rFonts w:eastAsia="Aptos"/>
        </w:rPr>
      </w:pPr>
    </w:p>
    <w:p w14:paraId="65747871" w14:textId="77777777" w:rsidR="003C56E9" w:rsidRPr="00733A23" w:rsidRDefault="003E22CD" w:rsidP="00185B9A">
      <w:pPr>
        <w:jc w:val="both"/>
        <w:rPr>
          <w:rFonts w:ascii="Aptos" w:eastAsia="Aptos" w:hAnsi="Aptos" w:cs="Aptos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sz w:val="22"/>
          <w:szCs w:val="22"/>
        </w:rPr>
        <w:t>Subsemnatul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(a)........................................................................................................,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având</w:t>
      </w:r>
      <w:proofErr w:type="spellEnd"/>
    </w:p>
    <w:p w14:paraId="403D8681" w14:textId="77777777" w:rsidR="003C56E9" w:rsidRPr="00733A23" w:rsidRDefault="003E22CD" w:rsidP="00185B9A">
      <w:pPr>
        <w:spacing w:after="240"/>
        <w:jc w:val="center"/>
        <w:rPr>
          <w:rFonts w:ascii="Aptos" w:eastAsia="Aptos" w:hAnsi="Aptos" w:cs="Aptos"/>
          <w:b/>
          <w:sz w:val="22"/>
          <w:szCs w:val="22"/>
          <w:vertAlign w:val="superscript"/>
        </w:rPr>
      </w:pPr>
      <w:r w:rsidRPr="00733A23">
        <w:rPr>
          <w:rFonts w:ascii="Aptos" w:eastAsia="Aptos" w:hAnsi="Aptos" w:cs="Aptos"/>
          <w:b/>
          <w:sz w:val="22"/>
          <w:szCs w:val="22"/>
          <w:vertAlign w:val="superscript"/>
        </w:rPr>
        <w:t xml:space="preserve">(se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vertAlign w:val="superscript"/>
        </w:rPr>
        <w:t>completează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vertAlign w:val="superscript"/>
        </w:rPr>
        <w:t xml:space="preserve"> cu majuscule: NUMELE, INIȚIALA TATĂLUI, PRENUMELE)</w:t>
      </w:r>
    </w:p>
    <w:p w14:paraId="135DDB95" w14:textId="77777777" w:rsidR="003C56E9" w:rsidRPr="00733A23" w:rsidRDefault="003E22CD">
      <w:pPr>
        <w:spacing w:before="240" w:after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CNP……………………………………………………….,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născut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(ă) la data de..........................................,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domiciliat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(ă)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localitatea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…..…………........, str………………………….., nr. ……….., bl.…………, sc......…ap............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județul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……………………, cod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poștal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..................,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posesorul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/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posesoarea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Cărții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Identitate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cu seria: ..................., nr: .................................,</w:t>
      </w:r>
    </w:p>
    <w:p w14:paraId="12BD9901" w14:textId="77777777" w:rsidR="003C56E9" w:rsidRPr="00733A23" w:rsidRDefault="003E22CD" w:rsidP="00185B9A">
      <w:pPr>
        <w:spacing w:before="180"/>
        <w:ind w:right="140"/>
        <w:jc w:val="both"/>
        <w:rPr>
          <w:rFonts w:ascii="Aptos" w:eastAsia="Aptos" w:hAnsi="Aptos" w:cs="Aptos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sz w:val="22"/>
          <w:szCs w:val="22"/>
        </w:rPr>
        <w:t>Prin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prezenta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r w:rsidRPr="00733A23">
        <w:rPr>
          <w:rFonts w:ascii="Aptos" w:eastAsia="Aptos" w:hAnsi="Aptos" w:cs="Aptos"/>
          <w:b/>
          <w:sz w:val="22"/>
          <w:szCs w:val="22"/>
        </w:rPr>
        <w:t xml:space="preserve">DECLAR PE PROPRIA RĂSPUNDERE,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conformitate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dispozițiile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art. 12 din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Ordinul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ME nr. 6463/2023,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potrivit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căruia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: </w:t>
      </w:r>
      <w:r w:rsidRPr="00733A23">
        <w:rPr>
          <w:rFonts w:ascii="Aptos" w:eastAsia="Aptos" w:hAnsi="Aptos" w:cs="Aptos"/>
          <w:sz w:val="22"/>
          <w:szCs w:val="22"/>
        </w:rPr>
        <w:t>,,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nete, cu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caracter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permanent, 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supuse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impozitului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pe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venit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pe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ultimele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12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luni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de familia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mea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”, sunt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următoarele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:</w:t>
      </w:r>
    </w:p>
    <w:tbl>
      <w:tblPr>
        <w:tblStyle w:val="a3"/>
        <w:tblW w:w="9501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1"/>
        <w:gridCol w:w="4125"/>
        <w:gridCol w:w="1160"/>
        <w:gridCol w:w="1133"/>
        <w:gridCol w:w="1202"/>
        <w:gridCol w:w="1480"/>
      </w:tblGrid>
      <w:tr w:rsidR="003C56E9" w:rsidRPr="00733A23" w14:paraId="32527813" w14:textId="77777777">
        <w:trPr>
          <w:trHeight w:val="315"/>
        </w:trPr>
        <w:tc>
          <w:tcPr>
            <w:tcW w:w="9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385D8" w14:textId="77777777" w:rsidR="003C56E9" w:rsidRPr="00733A23" w:rsidRDefault="003E22CD" w:rsidP="00185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Venitul</w:t>
            </w:r>
            <w:proofErr w:type="spellEnd"/>
            <w:r w:rsidRPr="00733A23"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net al </w:t>
            </w:r>
            <w:proofErr w:type="spellStart"/>
            <w:r w:rsidRPr="00733A23"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familiei</w:t>
            </w:r>
            <w:proofErr w:type="spellEnd"/>
            <w:r w:rsidRPr="00733A23"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ultimele</w:t>
            </w:r>
            <w:proofErr w:type="spellEnd"/>
            <w:r w:rsidRPr="00733A23"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12 </w:t>
            </w:r>
            <w:proofErr w:type="spellStart"/>
            <w:r w:rsidRPr="00733A23"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luni</w:t>
            </w:r>
            <w:proofErr w:type="spellEnd"/>
          </w:p>
        </w:tc>
      </w:tr>
      <w:tr w:rsidR="003C56E9" w:rsidRPr="00733A23" w14:paraId="2099A1D4" w14:textId="77777777">
        <w:trPr>
          <w:trHeight w:val="76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D54B1E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Nr.</w:t>
            </w:r>
          </w:p>
          <w:p w14:paraId="31AF8C0D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crt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.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C938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Categorii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caracter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permanent,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supuse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impozitului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pe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, conform art.61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Codul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fiscal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D3B254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Membru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familie</w:t>
            </w:r>
            <w:proofErr w:type="spellEnd"/>
          </w:p>
          <w:p w14:paraId="676CFAA8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TATA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8FD6F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Membru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familie</w:t>
            </w:r>
            <w:proofErr w:type="spellEnd"/>
          </w:p>
          <w:p w14:paraId="517F759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MAMA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CE519C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Alți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membri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ai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familiei</w:t>
            </w:r>
            <w:proofErr w:type="spellEnd"/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1D92E9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TOTAL</w:t>
            </w:r>
          </w:p>
        </w:tc>
      </w:tr>
      <w:tr w:rsidR="003C56E9" w:rsidRPr="00733A23" w14:paraId="05F6DB78" w14:textId="77777777">
        <w:trPr>
          <w:trHeight w:val="52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E209CD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9EC867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salarii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și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asimilate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salariilor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, definite conform art. 76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7AE378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755A7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B97F6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19C5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5CB5085A" w14:textId="77777777">
        <w:trPr>
          <w:trHeight w:val="52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4E50B9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7BCA0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activități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independente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, definite conform art. 67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191C7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428471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DFB459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6973E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0D84A1F7" w14:textId="77777777">
        <w:trPr>
          <w:trHeight w:val="52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0E5504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E038A5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drepturi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proprietate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intelectuală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, definite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potrivit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art. 70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E9E2A3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A8791C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ADE3F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6CDDC6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0A85FE8E" w14:textId="77777777">
        <w:trPr>
          <w:trHeight w:val="52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463A93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4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41FBF0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cedarea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folosinței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bunurilor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imobile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, definite conform art. 83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AD431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B49DF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2DC355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AB6D1E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300BAA8B" w14:textId="77777777">
        <w:trPr>
          <w:trHeight w:val="28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833B37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839E93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cedarea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folosinței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terenurilor</w:t>
            </w:r>
            <w:proofErr w:type="spellEnd"/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672EF6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19119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83E21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644DDA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71BD277D" w14:textId="77777777">
        <w:trPr>
          <w:trHeight w:val="28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A643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02B9DE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Pensii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impozabile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, definite conform art. 99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13C1D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8BDC6E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4552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92C5DB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10065829" w14:textId="77777777">
        <w:trPr>
          <w:trHeight w:val="52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A0EAD0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7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5CDF8A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activități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agricole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silvicultură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și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piscicultură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, definite conform art. 103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F890E4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DB6561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CCF8F4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7783C0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664E9EA5" w14:textId="77777777">
        <w:trPr>
          <w:trHeight w:val="52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0D6AA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8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E8135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investiții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din 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dobânzi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dividende</w:t>
            </w:r>
            <w:proofErr w:type="spellEnd"/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3A0947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2D67E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6B5040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29519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181C3921" w14:textId="77777777">
        <w:trPr>
          <w:trHeight w:val="285"/>
        </w:trPr>
        <w:tc>
          <w:tcPr>
            <w:tcW w:w="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29137A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9</w:t>
            </w:r>
          </w:p>
        </w:tc>
        <w:tc>
          <w:tcPr>
            <w:tcW w:w="412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DD32F8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Alte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venituri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>caracter</w:t>
            </w:r>
            <w:proofErr w:type="spellEnd"/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 permanent</w:t>
            </w:r>
          </w:p>
        </w:tc>
        <w:tc>
          <w:tcPr>
            <w:tcW w:w="11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F9337A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38B1ED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EAC70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FA0846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3395AF52" w14:textId="77777777">
        <w:trPr>
          <w:trHeight w:val="285"/>
        </w:trPr>
        <w:tc>
          <w:tcPr>
            <w:tcW w:w="802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C85659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Venitul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net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realizat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toți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membrii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familiei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în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ultimele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12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luni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este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de: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54004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6830B951" w14:textId="77777777">
        <w:trPr>
          <w:trHeight w:val="285"/>
        </w:trPr>
        <w:tc>
          <w:tcPr>
            <w:tcW w:w="802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3BCC7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                                Total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număr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membri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familiei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: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1DC58E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45C9B262" w14:textId="77777777">
        <w:trPr>
          <w:trHeight w:val="285"/>
        </w:trPr>
        <w:tc>
          <w:tcPr>
            <w:tcW w:w="802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2455F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                                                                          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Numărul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persoanelor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aflate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în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întreținere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din care: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6C2B65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33A3131A" w14:textId="77777777">
        <w:trPr>
          <w:trHeight w:val="285"/>
        </w:trPr>
        <w:tc>
          <w:tcPr>
            <w:tcW w:w="802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CD3AA2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                                   </w:t>
            </w: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ab/>
              <w:t xml:space="preserve">                                                                                      -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numărul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elevilor</w:t>
            </w:r>
            <w:proofErr w:type="spellEnd"/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4F3B50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1C42A7A4" w14:textId="77777777">
        <w:trPr>
          <w:trHeight w:val="285"/>
        </w:trPr>
        <w:tc>
          <w:tcPr>
            <w:tcW w:w="802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209847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-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numărul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studenților</w:t>
            </w:r>
            <w:proofErr w:type="spellEnd"/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7E8861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4B9EA315" w14:textId="77777777">
        <w:trPr>
          <w:trHeight w:val="285"/>
        </w:trPr>
        <w:tc>
          <w:tcPr>
            <w:tcW w:w="802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25ED1C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                                                                                       -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numărul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copiilor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preșcolari</w:t>
            </w:r>
            <w:proofErr w:type="spellEnd"/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061D4A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3C56E9" w:rsidRPr="00733A23" w14:paraId="29AC7E08" w14:textId="77777777">
        <w:trPr>
          <w:trHeight w:val="285"/>
        </w:trPr>
        <w:tc>
          <w:tcPr>
            <w:tcW w:w="802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E33891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                   </w:t>
            </w:r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ab/>
              <w:t xml:space="preserve">                               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Venitul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mediu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net lunar pe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membru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familie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este</w:t>
            </w:r>
            <w:proofErr w:type="spellEnd"/>
            <w:r w:rsidRPr="00733A23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de:</w:t>
            </w:r>
          </w:p>
        </w:tc>
        <w:tc>
          <w:tcPr>
            <w:tcW w:w="148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FDE7A4" w14:textId="77777777" w:rsidR="003C56E9" w:rsidRPr="00733A23" w:rsidRDefault="003E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733A23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96BD1B2" w14:textId="77777777" w:rsidR="003C56E9" w:rsidRPr="00733A23" w:rsidRDefault="003E22CD">
      <w:pPr>
        <w:spacing w:before="240" w:after="240"/>
        <w:ind w:right="340"/>
        <w:jc w:val="both"/>
        <w:rPr>
          <w:rFonts w:ascii="Aptos" w:eastAsia="Aptos" w:hAnsi="Aptos" w:cs="Aptos"/>
          <w:b/>
          <w:sz w:val="22"/>
          <w:szCs w:val="22"/>
          <w:u w:val="single"/>
        </w:rPr>
      </w:pPr>
      <w:r w:rsidRPr="00733A23">
        <w:rPr>
          <w:rFonts w:ascii="Aptos" w:eastAsia="Aptos" w:hAnsi="Aptos" w:cs="Aptos"/>
          <w:b/>
          <w:sz w:val="22"/>
          <w:szCs w:val="22"/>
          <w:u w:val="single"/>
        </w:rPr>
        <w:lastRenderedPageBreak/>
        <w:t xml:space="preserve">Am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luat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cunoștință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prevederile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OME nr. 6463/2023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privind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aprobarea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Criteriilor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generale de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acordare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burselor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altor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forme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sprijin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financiar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de la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bugetul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de stat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pentru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studenții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cursanții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învățământul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superior de stat,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învățământ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cu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frecvență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>.</w:t>
      </w:r>
    </w:p>
    <w:p w14:paraId="18587CDF" w14:textId="77777777" w:rsidR="003C56E9" w:rsidRPr="00733A23" w:rsidRDefault="003E22CD">
      <w:pPr>
        <w:spacing w:before="240" w:after="240"/>
        <w:ind w:right="340"/>
        <w:jc w:val="both"/>
        <w:rPr>
          <w:rFonts w:ascii="Aptos" w:eastAsia="Aptos" w:hAnsi="Aptos" w:cs="Aptos"/>
          <w:b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Declar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pe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proprie</w:t>
      </w:r>
      <w:proofErr w:type="spellEnd"/>
      <w:r w:rsidRPr="00733A23">
        <w:rPr>
          <w:rFonts w:ascii="Aptos" w:eastAsia="Aptos" w:hAnsi="Aptos" w:cs="Aptos"/>
          <w:b/>
          <w:sz w:val="22"/>
          <w:szCs w:val="22"/>
          <w:u w:val="single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  <w:u w:val="single"/>
        </w:rPr>
        <w:t>răspundere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informațiile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mai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sus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actele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doveditoare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anexate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corespund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realității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iau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la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cunoștință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caz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contrar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voi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pierde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dreptul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la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bursă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pe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toată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perioada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care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urmează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voi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suporta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consecințele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legale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vigoare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(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fals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uz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fals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>).</w:t>
      </w:r>
    </w:p>
    <w:p w14:paraId="15BB3D5F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salarii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asimilate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salariilor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, definite conform art.76 - </w:t>
      </w:r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Sunt considerate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salarii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toate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bani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/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sau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natură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o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persoană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fizică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rezidentă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nerezidentă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desfășoară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o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activitate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baza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unui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contract individual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muncă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unui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raport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serviciu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act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detașare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sau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unui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statut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special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prevăzut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lege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indiferent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perioada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la care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referă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denumirea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forma sub care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acordă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inclusiv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indemnizațiile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incapacitate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temporară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muncă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acordate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persoanelor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obțin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salarii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asimilate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salariilor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4B2E2E7E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independente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, definite conform art.67 -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independente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cuprind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producție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comerț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prestări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servicii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profesii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liberale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realizate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mod individual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/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sau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într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-o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formă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asociere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inclusiv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adiacente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  <w:r w:rsidRPr="00733A23">
        <w:rPr>
          <w:rFonts w:ascii="Aptos" w:eastAsia="Aptos" w:hAnsi="Aptos" w:cs="Aptos"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Constituie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profesii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liberale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prestarea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servicii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caracter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profesional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potrivit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actelor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normative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speciale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reglementează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organizarea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exercitarea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profesiei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respective.</w:t>
      </w:r>
    </w:p>
    <w:p w14:paraId="45BA6E77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drepturi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proprietate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intelectuală</w:t>
      </w:r>
      <w:proofErr w:type="spellEnd"/>
      <w:r w:rsidRPr="00733A23">
        <w:rPr>
          <w:rFonts w:ascii="Aptos" w:eastAsia="Aptos" w:hAnsi="Aptos" w:cs="Aptos"/>
          <w:color w:val="000000"/>
          <w:sz w:val="22"/>
          <w:szCs w:val="22"/>
        </w:rPr>
        <w:t xml:space="preserve">, definite </w:t>
      </w:r>
      <w:proofErr w:type="spellStart"/>
      <w:r w:rsidRPr="00733A23">
        <w:rPr>
          <w:rFonts w:ascii="Aptos" w:eastAsia="Aptos" w:hAnsi="Aptos" w:cs="Aptos"/>
          <w:color w:val="000000"/>
          <w:sz w:val="22"/>
          <w:szCs w:val="22"/>
        </w:rPr>
        <w:t>potrivit</w:t>
      </w:r>
      <w:proofErr w:type="spellEnd"/>
      <w:r w:rsidRPr="00733A23">
        <w:rPr>
          <w:rFonts w:ascii="Aptos" w:eastAsia="Aptos" w:hAnsi="Aptos" w:cs="Aptos"/>
          <w:color w:val="000000"/>
          <w:sz w:val="22"/>
          <w:szCs w:val="22"/>
        </w:rPr>
        <w:t xml:space="preserve"> art. 70 -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valorificarea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sub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orice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formă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drepturilor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proprietate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intelectuală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provin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drepturi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autor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drepturi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conexe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dreptului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autor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inclusiv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crearea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unor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lucrări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artă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monumentală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brevete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invenție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desene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modele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mărci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indicații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geografice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topografii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produse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semiconductoare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altele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asemenea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1C2CAB24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cedarea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folosinței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bunurilor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imobile</w:t>
      </w:r>
      <w:proofErr w:type="spellEnd"/>
      <w:r w:rsidRPr="00733A23">
        <w:rPr>
          <w:rFonts w:ascii="Aptos" w:eastAsia="Aptos" w:hAnsi="Aptos" w:cs="Aptos"/>
          <w:color w:val="000000"/>
          <w:sz w:val="22"/>
          <w:szCs w:val="22"/>
        </w:rPr>
        <w:t xml:space="preserve">, definite conform art. 83 -  </w:t>
      </w:r>
    </w:p>
    <w:p w14:paraId="78AE4ABB" w14:textId="77777777" w:rsidR="003C56E9" w:rsidRPr="00733A23" w:rsidRDefault="003E22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cedarea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folosinței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bunurilor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sunt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bani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/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sau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natură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provenind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cedarea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folosinței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bunurilor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mobile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imobile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către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proprietar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uzufructuar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sau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alt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deținător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legal,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altele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decât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independente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5175F326" w14:textId="77777777" w:rsidR="003C56E9" w:rsidRPr="00733A23" w:rsidRDefault="003E22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Persoanele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fizice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realizează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cedarea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folosinței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bunurilor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din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derularea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unui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număr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mai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mare de 5</w:t>
      </w:r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contracte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închiriere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la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sfârșitul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fiscal,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începând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fiscal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următor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califică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aceste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categoria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independente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le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supun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regulilor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stabilire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net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această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categorie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.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aplicarea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acestei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reglementări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emite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ordin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al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președintelui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A.N.A.F.</w:t>
      </w:r>
    </w:p>
    <w:p w14:paraId="34FDE587" w14:textId="77777777" w:rsidR="003C56E9" w:rsidRPr="00733A23" w:rsidRDefault="003E22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Sunt considerate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cedarea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folosinței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bunurilor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către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proprietar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închirierea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scop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turistic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camerelor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situate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locuințe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proprietate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personală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,</w:t>
      </w:r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indiferent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numărul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locuințe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care sunt situate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acestea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0B5B3507" w14:textId="77777777" w:rsidR="003C56E9" w:rsidRPr="00733A23" w:rsidRDefault="003E22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Închirierea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scop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turistic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către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proprietari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camerelor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situate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locuințele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proprietate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personală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altele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decât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constituie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structuri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primire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turistică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potrivit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legislației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specifice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reprezintă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oferirea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posibilității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ședere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o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perioadă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minimum 24 de ore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maximum 30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zile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într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-un an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calendaristic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oricărei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persoane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călătorește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scop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turistic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afara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mediului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său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obișnuit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viață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.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realizate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închirierea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scop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turistic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unui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număr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camere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cuprins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între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unu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5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camere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inclusiv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cursul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unui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an fiscal,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determină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pe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baza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normei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anuale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.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cazul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depășirii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numărului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5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camere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închiriat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cursul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aceluiași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an fiscal,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determinarea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efectuează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pe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baza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normei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anuale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întregul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an fiscal.</w:t>
      </w:r>
      <w:r w:rsidRPr="00733A23">
        <w:rPr>
          <w:rFonts w:ascii="Aptos" w:eastAsia="Aptos" w:hAnsi="Aptos" w:cs="Aptos"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cazul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depășirii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numărului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5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camere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închiriat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cursul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fiscal,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lastRenderedPageBreak/>
        <w:t>începând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fiscal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următor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determinarea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venitului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net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realizează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sistem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real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supune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impunerii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potrivit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prevederilor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cap. II -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independente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450DFDDF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ptos" w:eastAsia="Aptos" w:hAnsi="Aptos" w:cs="Aptos"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cedarea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folosinței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terenurilor</w:t>
      </w:r>
      <w:proofErr w:type="spellEnd"/>
      <w:r w:rsidRPr="00733A23">
        <w:rPr>
          <w:rFonts w:ascii="Aptos" w:eastAsia="Aptos" w:hAnsi="Aptos" w:cs="Aptos"/>
          <w:color w:val="000000"/>
          <w:sz w:val="22"/>
          <w:szCs w:val="22"/>
        </w:rPr>
        <w:t>;</w:t>
      </w:r>
    </w:p>
    <w:p w14:paraId="44D133EC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ptos" w:eastAsia="Aptos" w:hAnsi="Aptos" w:cs="Aptos"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pensii</w:t>
      </w:r>
      <w:proofErr w:type="spellEnd"/>
      <w:r w:rsidRPr="00733A23">
        <w:rPr>
          <w:rFonts w:ascii="Aptos" w:eastAsia="Aptos" w:hAnsi="Aptos" w:cs="Aptos"/>
          <w:color w:val="000000"/>
          <w:sz w:val="22"/>
          <w:szCs w:val="22"/>
        </w:rPr>
        <w:t>, definite conform art. 99:</w:t>
      </w:r>
    </w:p>
    <w:p w14:paraId="28C1AB65" w14:textId="77777777" w:rsidR="003C56E9" w:rsidRPr="00733A23" w:rsidRDefault="003E22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reprezintă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sume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primite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la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fondurile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înființate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contribuțiile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sociale</w:t>
      </w:r>
      <w:proofErr w:type="spellEnd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color w:val="000000"/>
          <w:sz w:val="22"/>
          <w:szCs w:val="22"/>
        </w:rPr>
        <w:t>obligatorii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făcute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către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un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sistem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asigurări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sociale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inclusiv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fonduri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facultative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finanțate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la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bugetul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stat,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diferențe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precum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sume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reprezentând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actualizarea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acestora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indicele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inflație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28D9002F" w14:textId="77777777" w:rsidR="003C56E9" w:rsidRPr="00733A23" w:rsidRDefault="003E22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drepturile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primite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conformitate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prevederile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Legii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nr. 411/2004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privind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fondurile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administrate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privat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republicată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cu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modificările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completările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ulterioare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ale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Legii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nr. 204/2006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privind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pensiile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facultative, cu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modificările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completările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ulterioare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reprezintă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pensii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27E8D149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 w:hanging="426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agricole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silvicultură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piscicultură</w:t>
      </w:r>
      <w:proofErr w:type="spellEnd"/>
      <w:r w:rsidRPr="00733A23">
        <w:rPr>
          <w:rFonts w:ascii="Aptos" w:eastAsia="Aptos" w:hAnsi="Aptos" w:cs="Aptos"/>
          <w:color w:val="000000"/>
          <w:sz w:val="22"/>
          <w:szCs w:val="22"/>
        </w:rPr>
        <w:t>, definite conform art. 103:</w:t>
      </w:r>
    </w:p>
    <w:p w14:paraId="29B19891" w14:textId="77777777" w:rsidR="003C56E9" w:rsidRPr="00733A23" w:rsidRDefault="003E22CD">
      <w:pPr>
        <w:ind w:left="426"/>
        <w:jc w:val="both"/>
        <w:rPr>
          <w:rFonts w:ascii="Aptos" w:eastAsia="Aptos" w:hAnsi="Aptos" w:cs="Aptos"/>
          <w:i/>
          <w:sz w:val="22"/>
          <w:szCs w:val="22"/>
        </w:rPr>
      </w:pPr>
      <w:r w:rsidRPr="00733A23">
        <w:rPr>
          <w:rFonts w:ascii="Aptos" w:eastAsia="Aptos" w:hAnsi="Aptos" w:cs="Aptos"/>
          <w:i/>
          <w:sz w:val="22"/>
          <w:szCs w:val="22"/>
        </w:rPr>
        <w:t xml:space="preserve">(1)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activități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agricole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cuprind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individual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sau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într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-o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formă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asociere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fără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personalitate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juridică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>, din:</w:t>
      </w:r>
    </w:p>
    <w:p w14:paraId="1D36AB40" w14:textId="77777777" w:rsidR="003C56E9" w:rsidRPr="00733A23" w:rsidRDefault="003E22CD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ind w:left="1985" w:hanging="284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cultivarea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produselor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agricole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vegetale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precum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prelucrarea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procesarea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valorificarea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lor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stare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naturală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;</w:t>
      </w:r>
    </w:p>
    <w:p w14:paraId="55546F0B" w14:textId="77777777" w:rsidR="003C56E9" w:rsidRPr="00733A23" w:rsidRDefault="003E22CD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ind w:left="1985" w:hanging="284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exploatarea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plantațiilor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viticole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pomicole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arbuștilor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fructiferi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altele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asemenea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;</w:t>
      </w:r>
    </w:p>
    <w:p w14:paraId="2334ED10" w14:textId="77777777" w:rsidR="003C56E9" w:rsidRPr="00733A23" w:rsidRDefault="003E22CD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ind w:left="1985" w:hanging="284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creșterea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exploatarea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animalelor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inclusiv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valorificarea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produselor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de origine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animală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stare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naturală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.</w:t>
      </w:r>
    </w:p>
    <w:p w14:paraId="40774026" w14:textId="77777777" w:rsidR="003C56E9" w:rsidRPr="00733A23" w:rsidRDefault="003E22CD">
      <w:pPr>
        <w:ind w:left="567"/>
        <w:jc w:val="both"/>
        <w:rPr>
          <w:rFonts w:ascii="Aptos" w:eastAsia="Aptos" w:hAnsi="Aptos" w:cs="Aptos"/>
          <w:i/>
          <w:sz w:val="22"/>
          <w:szCs w:val="22"/>
        </w:rPr>
      </w:pPr>
      <w:r w:rsidRPr="00733A23">
        <w:rPr>
          <w:rFonts w:ascii="Aptos" w:eastAsia="Aptos" w:hAnsi="Aptos" w:cs="Aptos"/>
          <w:i/>
          <w:sz w:val="22"/>
          <w:szCs w:val="22"/>
        </w:rPr>
        <w:t xml:space="preserve">(2)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silvicultură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piscicultură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reprezintă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recoltarea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valorificarea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produselor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specifice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fondului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forestier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național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respectiv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produselor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lemnoase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nelemnoase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, precum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cele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exploatarea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amenajărilor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sz w:val="22"/>
          <w:szCs w:val="22"/>
        </w:rPr>
        <w:t>piscicole</w:t>
      </w:r>
      <w:proofErr w:type="spellEnd"/>
      <w:r w:rsidRPr="00733A23">
        <w:rPr>
          <w:rFonts w:ascii="Aptos" w:eastAsia="Aptos" w:hAnsi="Aptos" w:cs="Aptos"/>
          <w:i/>
          <w:sz w:val="22"/>
          <w:szCs w:val="22"/>
        </w:rPr>
        <w:t>.</w:t>
      </w:r>
    </w:p>
    <w:p w14:paraId="39E4DAA1" w14:textId="77777777" w:rsidR="003C56E9" w:rsidRPr="00733A23" w:rsidRDefault="003E22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Aptos" w:eastAsia="Aptos" w:hAnsi="Aptos" w:cs="Aptos"/>
          <w:i/>
          <w:color w:val="000000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Veniturile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investiții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– </w:t>
      </w:r>
      <w:proofErr w:type="spellStart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din</w:t>
      </w:r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: (a)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dividende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(b)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dobânzi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realizate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ultimele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12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luni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calendaristice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. Media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lunară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se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realizează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prin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raportarea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>acestora</w:t>
      </w:r>
      <w:proofErr w:type="spellEnd"/>
      <w:r w:rsidRPr="00733A23">
        <w:rPr>
          <w:rFonts w:ascii="Aptos" w:eastAsia="Aptos" w:hAnsi="Aptos" w:cs="Aptos"/>
          <w:i/>
          <w:color w:val="000000"/>
          <w:sz w:val="22"/>
          <w:szCs w:val="22"/>
        </w:rPr>
        <w:t xml:space="preserve"> la 12.</w:t>
      </w:r>
    </w:p>
    <w:p w14:paraId="1BA430C0" w14:textId="77777777" w:rsidR="003C56E9" w:rsidRPr="00733A23" w:rsidRDefault="003E22CD">
      <w:pPr>
        <w:spacing w:before="240" w:after="240"/>
        <w:ind w:right="340"/>
        <w:jc w:val="both"/>
        <w:rPr>
          <w:rFonts w:ascii="Aptos" w:eastAsia="Aptos" w:hAnsi="Aptos" w:cs="Aptos"/>
          <w:b/>
          <w:sz w:val="22"/>
          <w:szCs w:val="22"/>
        </w:rPr>
      </w:pPr>
      <w:r w:rsidRPr="00733A23">
        <w:rPr>
          <w:rFonts w:ascii="Aptos" w:eastAsia="Aptos" w:hAnsi="Aptos" w:cs="Aptos"/>
          <w:b/>
          <w:sz w:val="22"/>
          <w:szCs w:val="22"/>
        </w:rPr>
        <w:t xml:space="preserve">Am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fost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informat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datele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caracter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personal sunt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prelucrate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scopul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îndeplinirea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atribuțiilor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legale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ale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instituției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>.</w:t>
      </w:r>
    </w:p>
    <w:p w14:paraId="04EEFC90" w14:textId="77777777" w:rsidR="003C56E9" w:rsidRPr="00733A23" w:rsidRDefault="003E22CD">
      <w:pPr>
        <w:ind w:right="3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b/>
          <w:sz w:val="22"/>
          <w:szCs w:val="22"/>
        </w:rPr>
        <w:t xml:space="preserve">Am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luat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la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cunoștință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informațiile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cererea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depusă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actele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anexate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la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aceasta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vor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fi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prelucrate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instituție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respectarea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prevederilor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Regulamentului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(UE) 2016/679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privind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protecția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persoanelor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fizice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ceea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privește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prelucrarea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datelor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caracter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personal,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libera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circulație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acestor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date</w:t>
      </w:r>
      <w:r w:rsidRPr="00733A23">
        <w:rPr>
          <w:rFonts w:ascii="Aptos" w:eastAsia="Aptos" w:hAnsi="Aptos" w:cs="Aptos"/>
          <w:sz w:val="22"/>
          <w:szCs w:val="22"/>
        </w:rPr>
        <w:t>.</w:t>
      </w:r>
    </w:p>
    <w:p w14:paraId="5F5BC660" w14:textId="77777777" w:rsidR="003C56E9" w:rsidRPr="00733A23" w:rsidRDefault="003E22CD">
      <w:pPr>
        <w:spacing w:before="240" w:after="240"/>
        <w:ind w:left="5100" w:hanging="6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</w:t>
      </w:r>
    </w:p>
    <w:p w14:paraId="5ED63534" w14:textId="77777777" w:rsidR="003C56E9" w:rsidRPr="00733A23" w:rsidRDefault="003E22CD">
      <w:pPr>
        <w:spacing w:before="240" w:after="240"/>
        <w:ind w:left="5100" w:hanging="6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</w:t>
      </w:r>
    </w:p>
    <w:p w14:paraId="5AC3EE0C" w14:textId="77777777" w:rsidR="003C56E9" w:rsidRPr="00733A23" w:rsidRDefault="003E22CD">
      <w:pPr>
        <w:spacing w:before="240" w:after="240"/>
        <w:ind w:left="5100" w:hanging="6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 Data:............/................/.....................</w:t>
      </w:r>
    </w:p>
    <w:p w14:paraId="29901A41" w14:textId="77777777" w:rsidR="003C56E9" w:rsidRPr="00733A23" w:rsidRDefault="003E22CD">
      <w:pPr>
        <w:spacing w:before="240" w:after="240"/>
        <w:ind w:left="5100" w:hanging="6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Semnătura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:...........................................</w:t>
      </w:r>
    </w:p>
    <w:p w14:paraId="184BE590" w14:textId="77F9DB7D" w:rsidR="003C56E9" w:rsidRPr="00733A23" w:rsidRDefault="003E22CD">
      <w:pPr>
        <w:spacing w:before="240" w:after="240"/>
        <w:ind w:right="3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</w:t>
      </w:r>
    </w:p>
    <w:sectPr w:rsidR="003C56E9" w:rsidRPr="00733A23" w:rsidSect="008C311F">
      <w:headerReference w:type="default" r:id="rId8"/>
      <w:pgSz w:w="11906" w:h="16838"/>
      <w:pgMar w:top="1843" w:right="1416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7E4DA" w14:textId="77777777" w:rsidR="00C9717C" w:rsidRDefault="00C9717C">
      <w:r>
        <w:separator/>
      </w:r>
    </w:p>
  </w:endnote>
  <w:endnote w:type="continuationSeparator" w:id="0">
    <w:p w14:paraId="2D24B2A3" w14:textId="77777777" w:rsidR="00C9717C" w:rsidRDefault="00C97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0FCE2D2-8051-4AA3-B4A6-CD157E99A3E1}"/>
    <w:embedBold r:id="rId2" w:fontKey="{9085EA81-F064-4A61-A79E-CCE4B26A5D36}"/>
    <w:embedItalic r:id="rId3" w:fontKey="{43CAE578-778C-442F-8F57-5DE34809F66E}"/>
    <w:embedBoldItalic r:id="rId4" w:fontKey="{23589E5A-8494-4716-9B78-9CABDB713B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AD842F-D2A1-4275-9980-C4B4D5D223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39CA543-B3DB-411D-9A76-4058A20F17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5141ED6-2F2A-443E-B6B9-7A2BB7B51264}"/>
    <w:embedItalic r:id="rId8" w:fontKey="{734C6003-8F37-4289-ABEE-EFEBC549AC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CD8EA2C-0462-4478-83D5-C910B7589F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3D24" w14:textId="77777777" w:rsidR="00C9717C" w:rsidRDefault="00C9717C">
      <w:r>
        <w:separator/>
      </w:r>
    </w:p>
  </w:footnote>
  <w:footnote w:type="continuationSeparator" w:id="0">
    <w:p w14:paraId="194916B4" w14:textId="77777777" w:rsidR="00C9717C" w:rsidRDefault="00C97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8CFCE" w14:textId="77777777" w:rsidR="003C56E9" w:rsidRDefault="003E22CD">
    <w:pPr>
      <w:ind w:left="-284" w:firstLine="284"/>
    </w:pPr>
    <w:r>
      <w:rPr>
        <w:noProof/>
        <w:color w:val="000000"/>
        <w:lang w:val="en-US" w:eastAsia="en-US"/>
      </w:rPr>
      <w:drawing>
        <wp:inline distT="0" distB="0" distL="0" distR="0" wp14:anchorId="774646CB" wp14:editId="5E16D29B">
          <wp:extent cx="5941060" cy="694055"/>
          <wp:effectExtent l="0" t="0" r="0" b="0"/>
          <wp:docPr id="35" name="image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1060" cy="694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162A"/>
    <w:multiLevelType w:val="multilevel"/>
    <w:tmpl w:val="1D1285C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E12CCC"/>
    <w:multiLevelType w:val="multilevel"/>
    <w:tmpl w:val="84A2B97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4610B"/>
    <w:multiLevelType w:val="multilevel"/>
    <w:tmpl w:val="5CD4911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8C31BD"/>
    <w:multiLevelType w:val="multilevel"/>
    <w:tmpl w:val="CAC8E67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E1C79"/>
    <w:multiLevelType w:val="multilevel"/>
    <w:tmpl w:val="0460287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A42484"/>
    <w:multiLevelType w:val="multilevel"/>
    <w:tmpl w:val="4554FA3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6" w15:restartNumberingAfterBreak="0">
    <w:nsid w:val="17C215B8"/>
    <w:multiLevelType w:val="multilevel"/>
    <w:tmpl w:val="D4C8A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12148"/>
    <w:multiLevelType w:val="multilevel"/>
    <w:tmpl w:val="F4306806"/>
    <w:lvl w:ilvl="0">
      <w:start w:val="1"/>
      <w:numFmt w:val="lowerLetter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8" w15:restartNumberingAfterBreak="0">
    <w:nsid w:val="237E61FF"/>
    <w:multiLevelType w:val="multilevel"/>
    <w:tmpl w:val="6868F6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D231D"/>
    <w:multiLevelType w:val="multilevel"/>
    <w:tmpl w:val="6D9A3B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A2CA3"/>
    <w:multiLevelType w:val="multilevel"/>
    <w:tmpl w:val="4142D08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D250D"/>
    <w:multiLevelType w:val="multilevel"/>
    <w:tmpl w:val="57EC7B6C"/>
    <w:lvl w:ilvl="0">
      <w:start w:val="1"/>
      <w:numFmt w:val="decimal"/>
      <w:lvlText w:val="Art. %1."/>
      <w:lvlJc w:val="left"/>
      <w:pPr>
        <w:ind w:left="206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" w15:restartNumberingAfterBreak="0">
    <w:nsid w:val="4E014FC9"/>
    <w:multiLevelType w:val="multilevel"/>
    <w:tmpl w:val="394442E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3" w15:restartNumberingAfterBreak="0">
    <w:nsid w:val="502139CB"/>
    <w:multiLevelType w:val="multilevel"/>
    <w:tmpl w:val="E21290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35EEF"/>
    <w:multiLevelType w:val="multilevel"/>
    <w:tmpl w:val="88140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364C2"/>
    <w:multiLevelType w:val="multilevel"/>
    <w:tmpl w:val="851C1E3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B2322"/>
    <w:multiLevelType w:val="multilevel"/>
    <w:tmpl w:val="0C600132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7" w15:restartNumberingAfterBreak="0">
    <w:nsid w:val="6A3701CB"/>
    <w:multiLevelType w:val="multilevel"/>
    <w:tmpl w:val="EF2E812A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40" w:hanging="360"/>
      </w:pPr>
    </w:lvl>
    <w:lvl w:ilvl="2">
      <w:start w:val="1"/>
      <w:numFmt w:val="lowerRoman"/>
      <w:lvlText w:val="%3."/>
      <w:lvlJc w:val="right"/>
      <w:pPr>
        <w:ind w:left="2860" w:hanging="180"/>
      </w:pPr>
    </w:lvl>
    <w:lvl w:ilvl="3">
      <w:start w:val="1"/>
      <w:numFmt w:val="decimal"/>
      <w:lvlText w:val="%4."/>
      <w:lvlJc w:val="left"/>
      <w:pPr>
        <w:ind w:left="3580" w:hanging="360"/>
      </w:pPr>
    </w:lvl>
    <w:lvl w:ilvl="4">
      <w:start w:val="1"/>
      <w:numFmt w:val="lowerLetter"/>
      <w:lvlText w:val="%5."/>
      <w:lvlJc w:val="left"/>
      <w:pPr>
        <w:ind w:left="4300" w:hanging="360"/>
      </w:pPr>
    </w:lvl>
    <w:lvl w:ilvl="5">
      <w:start w:val="1"/>
      <w:numFmt w:val="lowerRoman"/>
      <w:lvlText w:val="%6."/>
      <w:lvlJc w:val="right"/>
      <w:pPr>
        <w:ind w:left="5020" w:hanging="180"/>
      </w:pPr>
    </w:lvl>
    <w:lvl w:ilvl="6">
      <w:start w:val="1"/>
      <w:numFmt w:val="decimal"/>
      <w:lvlText w:val="%7."/>
      <w:lvlJc w:val="left"/>
      <w:pPr>
        <w:ind w:left="5740" w:hanging="360"/>
      </w:pPr>
    </w:lvl>
    <w:lvl w:ilvl="7">
      <w:start w:val="1"/>
      <w:numFmt w:val="lowerLetter"/>
      <w:lvlText w:val="%8."/>
      <w:lvlJc w:val="left"/>
      <w:pPr>
        <w:ind w:left="6460" w:hanging="360"/>
      </w:pPr>
    </w:lvl>
    <w:lvl w:ilvl="8">
      <w:start w:val="1"/>
      <w:numFmt w:val="lowerRoman"/>
      <w:lvlText w:val="%9."/>
      <w:lvlJc w:val="right"/>
      <w:pPr>
        <w:ind w:left="7180" w:hanging="180"/>
      </w:pPr>
    </w:lvl>
  </w:abstractNum>
  <w:abstractNum w:abstractNumId="18" w15:restartNumberingAfterBreak="0">
    <w:nsid w:val="6E66035F"/>
    <w:multiLevelType w:val="multilevel"/>
    <w:tmpl w:val="18107082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FF715E5"/>
    <w:multiLevelType w:val="multilevel"/>
    <w:tmpl w:val="2A6A71D6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0" w15:restartNumberingAfterBreak="0">
    <w:nsid w:val="72F26F73"/>
    <w:multiLevelType w:val="multilevel"/>
    <w:tmpl w:val="DA64B700"/>
    <w:lvl w:ilvl="0">
      <w:start w:val="1"/>
      <w:numFmt w:val="decimal"/>
      <w:lvlText w:val="%1."/>
      <w:lvlJc w:val="left"/>
      <w:pPr>
        <w:ind w:left="128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1" w15:restartNumberingAfterBreak="0">
    <w:nsid w:val="74EA10AF"/>
    <w:multiLevelType w:val="multilevel"/>
    <w:tmpl w:val="9F9A544C"/>
    <w:lvl w:ilvl="0">
      <w:start w:val="1"/>
      <w:numFmt w:val="lowerLetter"/>
      <w:lvlText w:val="(%1)"/>
      <w:lvlJc w:val="left"/>
      <w:pPr>
        <w:ind w:left="107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79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95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67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39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11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830" w:hanging="360"/>
      </w:pPr>
      <w:rPr>
        <w:u w:val="none"/>
      </w:rPr>
    </w:lvl>
  </w:abstractNum>
  <w:abstractNum w:abstractNumId="22" w15:restartNumberingAfterBreak="0">
    <w:nsid w:val="7FEB2700"/>
    <w:multiLevelType w:val="multilevel"/>
    <w:tmpl w:val="AC36FE1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01436944">
    <w:abstractNumId w:val="2"/>
  </w:num>
  <w:num w:numId="2" w16cid:durableId="1001280109">
    <w:abstractNumId w:val="17"/>
  </w:num>
  <w:num w:numId="3" w16cid:durableId="1574123346">
    <w:abstractNumId w:val="14"/>
  </w:num>
  <w:num w:numId="4" w16cid:durableId="1247151038">
    <w:abstractNumId w:val="9"/>
  </w:num>
  <w:num w:numId="5" w16cid:durableId="1515344992">
    <w:abstractNumId w:val="22"/>
  </w:num>
  <w:num w:numId="6" w16cid:durableId="692923480">
    <w:abstractNumId w:val="8"/>
  </w:num>
  <w:num w:numId="7" w16cid:durableId="1468939591">
    <w:abstractNumId w:val="6"/>
  </w:num>
  <w:num w:numId="8" w16cid:durableId="1937324899">
    <w:abstractNumId w:val="7"/>
  </w:num>
  <w:num w:numId="9" w16cid:durableId="260451721">
    <w:abstractNumId w:val="10"/>
  </w:num>
  <w:num w:numId="10" w16cid:durableId="768550692">
    <w:abstractNumId w:val="19"/>
  </w:num>
  <w:num w:numId="11" w16cid:durableId="857191">
    <w:abstractNumId w:val="3"/>
  </w:num>
  <w:num w:numId="12" w16cid:durableId="1613244676">
    <w:abstractNumId w:val="0"/>
  </w:num>
  <w:num w:numId="13" w16cid:durableId="269162236">
    <w:abstractNumId w:val="15"/>
  </w:num>
  <w:num w:numId="14" w16cid:durableId="1664967472">
    <w:abstractNumId w:val="5"/>
  </w:num>
  <w:num w:numId="15" w16cid:durableId="2123764780">
    <w:abstractNumId w:val="20"/>
  </w:num>
  <w:num w:numId="16" w16cid:durableId="1697193546">
    <w:abstractNumId w:val="12"/>
  </w:num>
  <w:num w:numId="17" w16cid:durableId="409238053">
    <w:abstractNumId w:val="1"/>
  </w:num>
  <w:num w:numId="18" w16cid:durableId="1926062898">
    <w:abstractNumId w:val="16"/>
  </w:num>
  <w:num w:numId="19" w16cid:durableId="579944606">
    <w:abstractNumId w:val="13"/>
  </w:num>
  <w:num w:numId="20" w16cid:durableId="169954083">
    <w:abstractNumId w:val="21"/>
  </w:num>
  <w:num w:numId="21" w16cid:durableId="2054188808">
    <w:abstractNumId w:val="4"/>
  </w:num>
  <w:num w:numId="22" w16cid:durableId="2141803861">
    <w:abstractNumId w:val="11"/>
  </w:num>
  <w:num w:numId="23" w16cid:durableId="102486618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6E9"/>
    <w:rsid w:val="00123720"/>
    <w:rsid w:val="00185B9A"/>
    <w:rsid w:val="002E4F89"/>
    <w:rsid w:val="002E5985"/>
    <w:rsid w:val="003C56E9"/>
    <w:rsid w:val="003E22CD"/>
    <w:rsid w:val="00733A23"/>
    <w:rsid w:val="0080442A"/>
    <w:rsid w:val="008C311F"/>
    <w:rsid w:val="00942664"/>
    <w:rsid w:val="00C21BF7"/>
    <w:rsid w:val="00C9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57FBEE"/>
  <w15:docId w15:val="{4616E622-A24C-41C1-9CBB-BBEF6A44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11F"/>
  </w:style>
  <w:style w:type="paragraph" w:styleId="Heading1">
    <w:name w:val="heading 1"/>
    <w:basedOn w:val="Normal"/>
    <w:next w:val="Normal"/>
    <w:link w:val="Heading1Char"/>
    <w:uiPriority w:val="9"/>
    <w:qFormat/>
    <w:rsid w:val="008C311F"/>
    <w:pPr>
      <w:keepNext/>
      <w:keepLines/>
      <w:spacing w:after="120" w:line="288" w:lineRule="auto"/>
      <w:jc w:val="both"/>
      <w:outlineLvl w:val="0"/>
    </w:pPr>
    <w:rPr>
      <w:rFonts w:ascii="Aptos" w:eastAsia="Aptos" w:hAnsi="Aptos" w:cs="Aptos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C31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C31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C311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C31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C31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C31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C311F"/>
    <w:rPr>
      <w:rFonts w:ascii="Cambria" w:eastAsia="Cambria" w:hAnsi="Cambria" w:cs="Cambria"/>
      <w:sz w:val="56"/>
      <w:szCs w:val="56"/>
    </w:rPr>
  </w:style>
  <w:style w:type="table" w:customStyle="1" w:styleId="TableNormal1">
    <w:name w:val="TableNormal"/>
    <w:rsid w:val="00230D6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7487F"/>
    <w:rPr>
      <w:rFonts w:ascii="Aptos" w:eastAsia="Aptos" w:hAnsi="Aptos" w:cs="Aptos"/>
      <w:b/>
      <w:color w:val="000000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33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33E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533E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33EB"/>
    <w:rPr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5533E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769C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5504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45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45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5B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3C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24"/>
    <w:basedOn w:val="TableNormal"/>
    <w:rsid w:val="00230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rsid w:val="00230D60"/>
    <w:tblPr>
      <w:tblStyleRowBandSize w:val="1"/>
      <w:tblStyleColBandSize w:val="1"/>
    </w:tblPr>
  </w:style>
  <w:style w:type="table" w:customStyle="1" w:styleId="22">
    <w:name w:val="2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42691"/>
    <w:pPr>
      <w:tabs>
        <w:tab w:val="right" w:leader="dot" w:pos="9913"/>
      </w:tabs>
      <w:spacing w:after="100"/>
    </w:pPr>
    <w:rPr>
      <w:rFonts w:ascii="Aptos" w:hAnsi="Aptos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23D2"/>
    <w:rPr>
      <w:color w:val="0000FF" w:themeColor="hyperlink"/>
      <w:u w:val="single"/>
    </w:rPr>
  </w:style>
  <w:style w:type="table" w:customStyle="1" w:styleId="20">
    <w:name w:val="2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6C7F53"/>
    <w:pPr>
      <w:spacing w:after="100"/>
      <w:ind w:left="240"/>
    </w:pPr>
  </w:style>
  <w:style w:type="table" w:customStyle="1" w:styleId="16">
    <w:name w:val="16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671B4"/>
    <w:pPr>
      <w:spacing w:line="259" w:lineRule="auto"/>
      <w:outlineLvl w:val="9"/>
    </w:pPr>
  </w:style>
  <w:style w:type="paragraph" w:styleId="NoSpacing">
    <w:name w:val="No Spacing"/>
    <w:uiPriority w:val="1"/>
    <w:qFormat/>
    <w:rsid w:val="00247471"/>
    <w:rPr>
      <w:lang w:val="en-US"/>
    </w:rPr>
  </w:style>
  <w:style w:type="paragraph" w:styleId="Subtitle">
    <w:name w:val="Subtitle"/>
    <w:basedOn w:val="Normal"/>
    <w:next w:val="Normal"/>
    <w:uiPriority w:val="11"/>
    <w:qFormat/>
    <w:rsid w:val="008C31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8C311F"/>
    <w:tblPr>
      <w:tblStyleRowBandSize w:val="1"/>
      <w:tblStyleColBandSize w:val="1"/>
    </w:tblPr>
  </w:style>
  <w:style w:type="table" w:customStyle="1" w:styleId="a3">
    <w:basedOn w:val="TableNormal"/>
    <w:rsid w:val="008C31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C311F"/>
    <w:tblPr>
      <w:tblStyleRowBandSize w:val="1"/>
      <w:tblStyleColBandSize w:val="1"/>
    </w:tblPr>
  </w:style>
  <w:style w:type="table" w:customStyle="1" w:styleId="a5">
    <w:basedOn w:val="TableNormal"/>
    <w:rsid w:val="008C311F"/>
    <w:tblPr>
      <w:tblStyleRowBandSize w:val="1"/>
      <w:tblStyleColBandSize w:val="1"/>
    </w:tblPr>
  </w:style>
  <w:style w:type="table" w:customStyle="1" w:styleId="a6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nydDTOW9HDMezP3vD7JgI3MRQ==">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cristina.ghemu</cp:lastModifiedBy>
  <cp:revision>3</cp:revision>
  <dcterms:created xsi:type="dcterms:W3CDTF">2025-09-23T04:48:00Z</dcterms:created>
  <dcterms:modified xsi:type="dcterms:W3CDTF">2025-10-10T11:10:00Z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d4123e40-e053-4e89-92d5-7d10a77dd2e2</vt:lpwstr>
  </property>
</Properties>
</file>