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B395F" w14:textId="68988E8E" w:rsidR="0083268E" w:rsidRDefault="0083268E" w:rsidP="0083268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Anexă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privind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ocuparea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posturilor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didactice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în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regim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de ”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plata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cu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ora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” – Lista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preliminară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a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fracțiunilor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norm</w:t>
      </w:r>
      <w:r w:rsidR="00561BF3">
        <w:rPr>
          <w:rFonts w:ascii="Times New Roman" w:hAnsi="Times New Roman" w:cs="Times New Roman"/>
          <w:b/>
          <w:bCs/>
          <w:sz w:val="20"/>
          <w:szCs w:val="20"/>
        </w:rPr>
        <w:t>e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vacante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pentru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anul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6CCA">
        <w:rPr>
          <w:rFonts w:ascii="Times New Roman" w:hAnsi="Times New Roman" w:cs="Times New Roman"/>
          <w:b/>
          <w:bCs/>
          <w:sz w:val="20"/>
          <w:szCs w:val="20"/>
        </w:rPr>
        <w:t>universitar</w:t>
      </w:r>
      <w:proofErr w:type="spellEnd"/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AD558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AA6CCA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AD558D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14:paraId="15DC079C" w14:textId="77777777" w:rsidR="0083268E" w:rsidRDefault="0083268E" w:rsidP="0083268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696"/>
        <w:gridCol w:w="4981"/>
        <w:gridCol w:w="3241"/>
        <w:gridCol w:w="850"/>
        <w:gridCol w:w="3402"/>
      </w:tblGrid>
      <w:tr w:rsidR="0083268E" w:rsidRPr="00AA6CCA" w14:paraId="030C31CA" w14:textId="77777777" w:rsidTr="0083268E">
        <w:tc>
          <w:tcPr>
            <w:tcW w:w="1696" w:type="dxa"/>
          </w:tcPr>
          <w:p w14:paraId="1B43543B" w14:textId="77777777" w:rsidR="0083268E" w:rsidRPr="00AA6CCA" w:rsidRDefault="0083268E" w:rsidP="00EC60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Denumire  post</w:t>
            </w:r>
          </w:p>
        </w:tc>
        <w:tc>
          <w:tcPr>
            <w:tcW w:w="4981" w:type="dxa"/>
          </w:tcPr>
          <w:p w14:paraId="6DBEAE0C" w14:textId="77777777" w:rsidR="0083268E" w:rsidRPr="00AA6CCA" w:rsidRDefault="0083268E" w:rsidP="00EC60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3241" w:type="dxa"/>
          </w:tcPr>
          <w:p w14:paraId="4727ED35" w14:textId="77777777" w:rsidR="0083268E" w:rsidRPr="00AA6CCA" w:rsidRDefault="0083268E" w:rsidP="00EC60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Specializare</w:t>
            </w:r>
            <w:proofErr w:type="spellEnd"/>
          </w:p>
        </w:tc>
        <w:tc>
          <w:tcPr>
            <w:tcW w:w="850" w:type="dxa"/>
          </w:tcPr>
          <w:p w14:paraId="61C3F061" w14:textId="05D000D7" w:rsidR="0083268E" w:rsidRPr="00AA6CCA" w:rsidRDefault="0083268E" w:rsidP="00EC60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="000E11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34E9A92F" w14:textId="17730AAC" w:rsidR="0083268E" w:rsidRPr="00AA6CCA" w:rsidRDefault="0083268E" w:rsidP="00EC60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fizice</w:t>
            </w:r>
            <w:proofErr w:type="spellEnd"/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/tip </w:t>
            </w:r>
            <w:proofErr w:type="spellStart"/>
            <w:r w:rsidRPr="00AA6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activitate</w:t>
            </w:r>
            <w:proofErr w:type="spellEnd"/>
          </w:p>
        </w:tc>
      </w:tr>
      <w:tr w:rsidR="0083268E" w:rsidRPr="00AA6CCA" w14:paraId="0ADB7FCD" w14:textId="77777777" w:rsidTr="0083268E">
        <w:tc>
          <w:tcPr>
            <w:tcW w:w="1696" w:type="dxa"/>
          </w:tcPr>
          <w:p w14:paraId="05DED154" w14:textId="2B338010" w:rsidR="0083268E" w:rsidRPr="006B0A66" w:rsidRDefault="0083268E" w:rsidP="00EC60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ȘEF LUCRĂRI</w:t>
            </w:r>
          </w:p>
        </w:tc>
        <w:tc>
          <w:tcPr>
            <w:tcW w:w="4981" w:type="dxa"/>
          </w:tcPr>
          <w:p w14:paraId="3D0AB2E0" w14:textId="59FD8301" w:rsidR="0083268E" w:rsidRPr="00087465" w:rsidRDefault="0083268E" w:rsidP="00EC6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BIOPROCESARE</w:t>
            </w:r>
          </w:p>
        </w:tc>
        <w:tc>
          <w:tcPr>
            <w:tcW w:w="3241" w:type="dxa"/>
          </w:tcPr>
          <w:p w14:paraId="5E7D0434" w14:textId="247E0CFF" w:rsidR="0083268E" w:rsidRPr="00087465" w:rsidRDefault="0083268E" w:rsidP="00EC6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Biotehnologii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microbiene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celulare</w:t>
            </w:r>
            <w:proofErr w:type="spellEnd"/>
          </w:p>
        </w:tc>
        <w:tc>
          <w:tcPr>
            <w:tcW w:w="850" w:type="dxa"/>
          </w:tcPr>
          <w:p w14:paraId="7D172E02" w14:textId="79DCFB95" w:rsidR="0083268E" w:rsidRPr="00AA6CCA" w:rsidRDefault="0083268E" w:rsidP="00EC6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402" w:type="dxa"/>
          </w:tcPr>
          <w:p w14:paraId="7D4CEAE0" w14:textId="58A8077B" w:rsidR="0083268E" w:rsidRPr="00AA6CCA" w:rsidRDefault="0083268E" w:rsidP="00EC6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</w:p>
        </w:tc>
      </w:tr>
      <w:tr w:rsidR="0083268E" w:rsidRPr="00AA6CCA" w14:paraId="2FBBC14E" w14:textId="77777777" w:rsidTr="0083268E">
        <w:tc>
          <w:tcPr>
            <w:tcW w:w="1696" w:type="dxa"/>
          </w:tcPr>
          <w:p w14:paraId="4A2D0203" w14:textId="129CC182" w:rsidR="0083268E" w:rsidRDefault="00620B9B" w:rsidP="0083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</w:p>
        </w:tc>
        <w:tc>
          <w:tcPr>
            <w:tcW w:w="4981" w:type="dxa"/>
          </w:tcPr>
          <w:p w14:paraId="3BB308CD" w14:textId="21AE328A" w:rsidR="0083268E" w:rsidRPr="00087465" w:rsidRDefault="0083268E" w:rsidP="0083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BIOPROCESARE</w:t>
            </w:r>
          </w:p>
        </w:tc>
        <w:tc>
          <w:tcPr>
            <w:tcW w:w="3241" w:type="dxa"/>
          </w:tcPr>
          <w:p w14:paraId="5E6586E6" w14:textId="32D5A71C" w:rsidR="0083268E" w:rsidRPr="00087465" w:rsidRDefault="0083268E" w:rsidP="0083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Biotehnologii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microbiene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celulare</w:t>
            </w:r>
            <w:proofErr w:type="spellEnd"/>
          </w:p>
        </w:tc>
        <w:tc>
          <w:tcPr>
            <w:tcW w:w="850" w:type="dxa"/>
          </w:tcPr>
          <w:p w14:paraId="77F50B01" w14:textId="4978A1E2" w:rsidR="0083268E" w:rsidRPr="00AA6CCA" w:rsidRDefault="0083268E" w:rsidP="0083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402" w:type="dxa"/>
          </w:tcPr>
          <w:p w14:paraId="0EB42352" w14:textId="03EA9A77" w:rsidR="0083268E" w:rsidRDefault="0083268E" w:rsidP="0083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ore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B9B">
              <w:rPr>
                <w:rFonts w:ascii="Times New Roman" w:hAnsi="Times New Roman" w:cs="Times New Roman"/>
                <w:sz w:val="20"/>
                <w:szCs w:val="20"/>
              </w:rPr>
              <w:t>seminar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r w:rsidR="003C4826">
              <w:rPr>
                <w:rFonts w:ascii="Times New Roman" w:hAnsi="Times New Roman" w:cs="Times New Roman"/>
                <w:sz w:val="20"/>
                <w:szCs w:val="20"/>
              </w:rPr>
              <w:t xml:space="preserve"> x 1 </w:t>
            </w:r>
            <w:proofErr w:type="spellStart"/>
            <w:r w:rsidR="003C4826">
              <w:rPr>
                <w:rFonts w:ascii="Times New Roman" w:hAnsi="Times New Roman" w:cs="Times New Roman"/>
                <w:sz w:val="20"/>
                <w:szCs w:val="20"/>
              </w:rPr>
              <w:t>grupă</w:t>
            </w:r>
            <w:proofErr w:type="spellEnd"/>
          </w:p>
        </w:tc>
      </w:tr>
      <w:tr w:rsidR="00FC6A90" w:rsidRPr="00AA6CCA" w14:paraId="053625FC" w14:textId="77777777" w:rsidTr="0083268E">
        <w:tc>
          <w:tcPr>
            <w:tcW w:w="1696" w:type="dxa"/>
          </w:tcPr>
          <w:p w14:paraId="6BDD34B0" w14:textId="0C2E6A45" w:rsidR="00FC6A90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ȘEF LUCRĂRI</w:t>
            </w:r>
          </w:p>
        </w:tc>
        <w:tc>
          <w:tcPr>
            <w:tcW w:w="4981" w:type="dxa"/>
          </w:tcPr>
          <w:p w14:paraId="203B44E4" w14:textId="25B8B42E" w:rsidR="00FC6A90" w:rsidRPr="00087465" w:rsidRDefault="00232F4C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ASIGURAREA CALITĂȚII PRODUSELOR ALIMENTARE ȘI CONTROLUL RISCURILOR ÎN INDUSTRIA ALIMENTARĂ</w:t>
            </w:r>
          </w:p>
        </w:tc>
        <w:tc>
          <w:tcPr>
            <w:tcW w:w="3241" w:type="dxa"/>
          </w:tcPr>
          <w:p w14:paraId="1CCEA989" w14:textId="149F91D9" w:rsidR="00FC6A90" w:rsidRPr="00087465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Biotehnologii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microbiene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celulare</w:t>
            </w:r>
            <w:proofErr w:type="spellEnd"/>
          </w:p>
        </w:tc>
        <w:tc>
          <w:tcPr>
            <w:tcW w:w="850" w:type="dxa"/>
          </w:tcPr>
          <w:p w14:paraId="3F4AA3EB" w14:textId="071611CB" w:rsidR="00FC6A90" w:rsidRPr="00AA6CCA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402" w:type="dxa"/>
          </w:tcPr>
          <w:p w14:paraId="2D7F3C39" w14:textId="5EBBBE6A" w:rsidR="00FC6A90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</w:p>
        </w:tc>
      </w:tr>
      <w:tr w:rsidR="00FC6A90" w:rsidRPr="00AA6CCA" w14:paraId="443EDE60" w14:textId="77777777" w:rsidTr="0083268E">
        <w:tc>
          <w:tcPr>
            <w:tcW w:w="1696" w:type="dxa"/>
          </w:tcPr>
          <w:p w14:paraId="33DDB024" w14:textId="6BAFA365" w:rsidR="00FC6A90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</w:p>
        </w:tc>
        <w:tc>
          <w:tcPr>
            <w:tcW w:w="4981" w:type="dxa"/>
          </w:tcPr>
          <w:p w14:paraId="5ABB2C8E" w14:textId="4C64250D" w:rsidR="00FC6A90" w:rsidRPr="00087465" w:rsidRDefault="00232F4C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ASIGURAREA CALITĂȚII PRODUSELOR ALIMENTARE ȘI CONTROLUL RISCURILOR ÎN INDUSTRIA ALIMENTARĂ</w:t>
            </w:r>
          </w:p>
        </w:tc>
        <w:tc>
          <w:tcPr>
            <w:tcW w:w="3241" w:type="dxa"/>
          </w:tcPr>
          <w:p w14:paraId="59A9331E" w14:textId="6384C92A" w:rsidR="00FC6A90" w:rsidRPr="00087465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Biotehnologii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microbiene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celulare</w:t>
            </w:r>
            <w:proofErr w:type="spellEnd"/>
          </w:p>
        </w:tc>
        <w:tc>
          <w:tcPr>
            <w:tcW w:w="850" w:type="dxa"/>
          </w:tcPr>
          <w:p w14:paraId="4B1ADADE" w14:textId="74B55702" w:rsidR="00FC6A90" w:rsidRPr="00AA6CCA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402" w:type="dxa"/>
          </w:tcPr>
          <w:p w14:paraId="604B4FBD" w14:textId="74B5B2D3" w:rsidR="00FC6A90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ore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2F4C">
              <w:rPr>
                <w:rFonts w:ascii="Times New Roman" w:hAnsi="Times New Roman" w:cs="Times New Roman"/>
                <w:sz w:val="20"/>
                <w:szCs w:val="20"/>
              </w:rPr>
              <w:t>seminar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master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r w:rsidR="00232F4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</w:t>
            </w:r>
            <w:r w:rsidR="00232F4C"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proofErr w:type="spellEnd"/>
          </w:p>
        </w:tc>
      </w:tr>
      <w:tr w:rsidR="000E11A1" w:rsidRPr="00AA6CCA" w14:paraId="49DA18EC" w14:textId="77777777" w:rsidTr="0083268E">
        <w:tc>
          <w:tcPr>
            <w:tcW w:w="1696" w:type="dxa"/>
          </w:tcPr>
          <w:p w14:paraId="450F1613" w14:textId="0F1F0D5E" w:rsidR="000E11A1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ȘEF LUCRĂRI</w:t>
            </w:r>
          </w:p>
        </w:tc>
        <w:tc>
          <w:tcPr>
            <w:tcW w:w="4981" w:type="dxa"/>
          </w:tcPr>
          <w:p w14:paraId="6ECEB921" w14:textId="6E120A27" w:rsidR="000E11A1" w:rsidRPr="00087465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TEHNICI DE DIAGNOSTIC MOLECULAR</w:t>
            </w:r>
          </w:p>
        </w:tc>
        <w:tc>
          <w:tcPr>
            <w:tcW w:w="3241" w:type="dxa"/>
          </w:tcPr>
          <w:p w14:paraId="0BA12C37" w14:textId="53D8B91F" w:rsidR="000E11A1" w:rsidRPr="00087465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Laborator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medical</w:t>
            </w:r>
          </w:p>
        </w:tc>
        <w:tc>
          <w:tcPr>
            <w:tcW w:w="850" w:type="dxa"/>
          </w:tcPr>
          <w:p w14:paraId="4129EBF5" w14:textId="2B285D3A" w:rsidR="000E11A1" w:rsidRPr="00AA6CCA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402" w:type="dxa"/>
          </w:tcPr>
          <w:p w14:paraId="004DF5C4" w14:textId="66EA0D28" w:rsidR="000E11A1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curs master</w:t>
            </w:r>
          </w:p>
        </w:tc>
      </w:tr>
      <w:tr w:rsidR="000E11A1" w:rsidRPr="00AA6CCA" w14:paraId="4756970C" w14:textId="77777777" w:rsidTr="0083268E">
        <w:tc>
          <w:tcPr>
            <w:tcW w:w="1696" w:type="dxa"/>
          </w:tcPr>
          <w:p w14:paraId="2029BD30" w14:textId="35507C2E" w:rsidR="000E11A1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</w:p>
        </w:tc>
        <w:tc>
          <w:tcPr>
            <w:tcW w:w="4981" w:type="dxa"/>
          </w:tcPr>
          <w:p w14:paraId="7C4B9E3F" w14:textId="20B800B0" w:rsidR="000E11A1" w:rsidRPr="00087465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TEHNICI DE DIAGNOSTIC MOLECULAR</w:t>
            </w:r>
          </w:p>
        </w:tc>
        <w:tc>
          <w:tcPr>
            <w:tcW w:w="3241" w:type="dxa"/>
          </w:tcPr>
          <w:p w14:paraId="7C02BF7C" w14:textId="66F2B062" w:rsidR="000E11A1" w:rsidRPr="00087465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Laborator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medical</w:t>
            </w:r>
          </w:p>
        </w:tc>
        <w:tc>
          <w:tcPr>
            <w:tcW w:w="850" w:type="dxa"/>
          </w:tcPr>
          <w:p w14:paraId="1078E7C5" w14:textId="01BA8D25" w:rsidR="000E11A1" w:rsidRPr="00AA6CCA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402" w:type="dxa"/>
          </w:tcPr>
          <w:p w14:paraId="09601D74" w14:textId="222D4037" w:rsidR="000E11A1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ore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r w:rsidR="00232F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grupe</w:t>
            </w:r>
            <w:proofErr w:type="spellEnd"/>
          </w:p>
        </w:tc>
      </w:tr>
      <w:tr w:rsidR="000E11A1" w:rsidRPr="00AA6CCA" w14:paraId="11686128" w14:textId="77777777" w:rsidTr="0083268E">
        <w:tc>
          <w:tcPr>
            <w:tcW w:w="1696" w:type="dxa"/>
          </w:tcPr>
          <w:p w14:paraId="21C288A8" w14:textId="3908F43A" w:rsidR="000E11A1" w:rsidRPr="00AA6CCA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ȘEF LUCRĂRI</w:t>
            </w:r>
          </w:p>
        </w:tc>
        <w:tc>
          <w:tcPr>
            <w:tcW w:w="4981" w:type="dxa"/>
          </w:tcPr>
          <w:p w14:paraId="325271DA" w14:textId="2BEC7110" w:rsidR="000E11A1" w:rsidRPr="00087465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ALGORITMI DE DIAGNOSTIC PARACLINIC</w:t>
            </w:r>
          </w:p>
        </w:tc>
        <w:tc>
          <w:tcPr>
            <w:tcW w:w="3241" w:type="dxa"/>
          </w:tcPr>
          <w:p w14:paraId="1FE68D51" w14:textId="5B5B10F0" w:rsidR="000E11A1" w:rsidRPr="00087465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Laborator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medical</w:t>
            </w:r>
          </w:p>
        </w:tc>
        <w:tc>
          <w:tcPr>
            <w:tcW w:w="850" w:type="dxa"/>
          </w:tcPr>
          <w:p w14:paraId="6AC81D16" w14:textId="77777777" w:rsidR="000E11A1" w:rsidRPr="00AA6CCA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402" w:type="dxa"/>
          </w:tcPr>
          <w:p w14:paraId="1A10CBD5" w14:textId="341B8D54" w:rsidR="000E11A1" w:rsidRPr="00AA6CCA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curs master</w:t>
            </w:r>
          </w:p>
        </w:tc>
      </w:tr>
      <w:tr w:rsidR="000E11A1" w:rsidRPr="00AA6CCA" w14:paraId="6A49055B" w14:textId="77777777" w:rsidTr="0083268E">
        <w:tc>
          <w:tcPr>
            <w:tcW w:w="1696" w:type="dxa"/>
          </w:tcPr>
          <w:p w14:paraId="6C63E68A" w14:textId="14A1D2B5" w:rsidR="000E11A1" w:rsidRPr="00AA6CCA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</w:p>
        </w:tc>
        <w:tc>
          <w:tcPr>
            <w:tcW w:w="4981" w:type="dxa"/>
          </w:tcPr>
          <w:p w14:paraId="6728F1DF" w14:textId="0C9485EE" w:rsidR="000E11A1" w:rsidRPr="00087465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ALGORITMI DE DIAGNOSTIC PARACLINIC</w:t>
            </w:r>
          </w:p>
        </w:tc>
        <w:tc>
          <w:tcPr>
            <w:tcW w:w="3241" w:type="dxa"/>
          </w:tcPr>
          <w:p w14:paraId="28D3EF99" w14:textId="20337A50" w:rsidR="000E11A1" w:rsidRPr="00087465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Laborator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medical</w:t>
            </w:r>
          </w:p>
        </w:tc>
        <w:tc>
          <w:tcPr>
            <w:tcW w:w="850" w:type="dxa"/>
          </w:tcPr>
          <w:p w14:paraId="659B9686" w14:textId="77777777" w:rsidR="000E11A1" w:rsidRPr="00AA6CCA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402" w:type="dxa"/>
          </w:tcPr>
          <w:p w14:paraId="1CEA79A2" w14:textId="0C9D37CA" w:rsidR="000E11A1" w:rsidRPr="00AA6CCA" w:rsidRDefault="000E11A1" w:rsidP="000E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ore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r w:rsidR="00232F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grupe</w:t>
            </w:r>
            <w:proofErr w:type="spellEnd"/>
          </w:p>
        </w:tc>
      </w:tr>
      <w:tr w:rsidR="00FC6A90" w:rsidRPr="00AA6CCA" w14:paraId="115918C9" w14:textId="77777777" w:rsidTr="0083268E">
        <w:tc>
          <w:tcPr>
            <w:tcW w:w="1696" w:type="dxa"/>
          </w:tcPr>
          <w:p w14:paraId="0EECE756" w14:textId="10B8EC1A" w:rsidR="00FC6A90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ȘEF LUCRĂRI</w:t>
            </w:r>
          </w:p>
        </w:tc>
        <w:tc>
          <w:tcPr>
            <w:tcW w:w="4981" w:type="dxa"/>
          </w:tcPr>
          <w:p w14:paraId="317376EE" w14:textId="75F3AD2B" w:rsidR="00FC6A90" w:rsidRPr="00087465" w:rsidRDefault="00FC6A90" w:rsidP="00FC6A90"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EPIDEMIOLOGIE ȘI PROTECȚIA SĂNĂTĂȚII</w:t>
            </w:r>
          </w:p>
        </w:tc>
        <w:tc>
          <w:tcPr>
            <w:tcW w:w="3241" w:type="dxa"/>
          </w:tcPr>
          <w:p w14:paraId="35A65424" w14:textId="2765F999" w:rsidR="00FC6A90" w:rsidRPr="00087465" w:rsidRDefault="00FC6A90" w:rsidP="00FC6A90"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Laborator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medical</w:t>
            </w:r>
          </w:p>
        </w:tc>
        <w:tc>
          <w:tcPr>
            <w:tcW w:w="850" w:type="dxa"/>
          </w:tcPr>
          <w:p w14:paraId="48F6AE16" w14:textId="08F21D4B" w:rsidR="00FC6A90" w:rsidRPr="00DF7075" w:rsidRDefault="00FC6A90" w:rsidP="00FC6A90"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402" w:type="dxa"/>
          </w:tcPr>
          <w:p w14:paraId="3A8166FF" w14:textId="3BC39094" w:rsidR="00FC6A90" w:rsidRPr="00DF7075" w:rsidRDefault="00FC6A90" w:rsidP="00FC6A9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oră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</w:p>
        </w:tc>
      </w:tr>
      <w:tr w:rsidR="00FC6A90" w:rsidRPr="00AA6CCA" w14:paraId="3662EC8A" w14:textId="77777777" w:rsidTr="0083268E">
        <w:tc>
          <w:tcPr>
            <w:tcW w:w="1696" w:type="dxa"/>
          </w:tcPr>
          <w:p w14:paraId="24CBD756" w14:textId="21464C15" w:rsidR="00FC6A90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</w:p>
        </w:tc>
        <w:tc>
          <w:tcPr>
            <w:tcW w:w="4981" w:type="dxa"/>
          </w:tcPr>
          <w:p w14:paraId="3B10BE3B" w14:textId="688D23BA" w:rsidR="00FC6A90" w:rsidRPr="00087465" w:rsidRDefault="00FC6A90" w:rsidP="00FC6A90"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EPIDEMIOLOGIE ȘI PROTECȚIA SĂNĂTĂȚII</w:t>
            </w:r>
          </w:p>
        </w:tc>
        <w:tc>
          <w:tcPr>
            <w:tcW w:w="3241" w:type="dxa"/>
          </w:tcPr>
          <w:p w14:paraId="0C5EBBEC" w14:textId="402AEADB" w:rsidR="00FC6A90" w:rsidRPr="00087465" w:rsidRDefault="00FC6A90" w:rsidP="00FC6A90"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Laborator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medical</w:t>
            </w:r>
          </w:p>
        </w:tc>
        <w:tc>
          <w:tcPr>
            <w:tcW w:w="850" w:type="dxa"/>
          </w:tcPr>
          <w:p w14:paraId="295C0216" w14:textId="44D398DC" w:rsidR="00FC6A90" w:rsidRPr="00DF7075" w:rsidRDefault="00FC6A90" w:rsidP="00FC6A90"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402" w:type="dxa"/>
          </w:tcPr>
          <w:p w14:paraId="49C8C60E" w14:textId="77D86F3D" w:rsidR="00FC6A90" w:rsidRPr="00DF7075" w:rsidRDefault="00FC6A90" w:rsidP="00FC6A90">
            <w:r>
              <w:rPr>
                <w:rFonts w:ascii="Times New Roman" w:hAnsi="Times New Roman" w:cs="Times New Roman"/>
                <w:sz w:val="20"/>
                <w:szCs w:val="20"/>
              </w:rPr>
              <w:t>2 ore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seminar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x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grupe</w:t>
            </w:r>
            <w:proofErr w:type="spellEnd"/>
          </w:p>
        </w:tc>
      </w:tr>
      <w:tr w:rsidR="00FC6A90" w:rsidRPr="00AA6CCA" w14:paraId="5E32C804" w14:textId="77777777" w:rsidTr="0083268E">
        <w:tc>
          <w:tcPr>
            <w:tcW w:w="1696" w:type="dxa"/>
          </w:tcPr>
          <w:p w14:paraId="6D15CBB2" w14:textId="20E182AB" w:rsidR="00FC6A90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ȘEF LUCRĂRI</w:t>
            </w:r>
          </w:p>
        </w:tc>
        <w:tc>
          <w:tcPr>
            <w:tcW w:w="4981" w:type="dxa"/>
          </w:tcPr>
          <w:p w14:paraId="783462B9" w14:textId="1C28E32D" w:rsidR="00FC6A90" w:rsidRPr="00087465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BACTERIOLOGIE ȘI VIRUSOLOGIE MEDICALĂ</w:t>
            </w:r>
          </w:p>
        </w:tc>
        <w:tc>
          <w:tcPr>
            <w:tcW w:w="3241" w:type="dxa"/>
          </w:tcPr>
          <w:p w14:paraId="0CBC452D" w14:textId="16030403" w:rsidR="00FC6A90" w:rsidRPr="00087465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Laborator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medical</w:t>
            </w:r>
          </w:p>
        </w:tc>
        <w:tc>
          <w:tcPr>
            <w:tcW w:w="850" w:type="dxa"/>
          </w:tcPr>
          <w:p w14:paraId="2DB68D77" w14:textId="0CBDB385" w:rsidR="00FC6A90" w:rsidRPr="00AA6CCA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402" w:type="dxa"/>
          </w:tcPr>
          <w:p w14:paraId="4F5DD7F6" w14:textId="67F8FC1B" w:rsidR="00FC6A90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ore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curs master</w:t>
            </w:r>
          </w:p>
        </w:tc>
      </w:tr>
      <w:tr w:rsidR="00FC6A90" w:rsidRPr="00AA6CCA" w14:paraId="5DA0EC83" w14:textId="77777777" w:rsidTr="0083268E">
        <w:tc>
          <w:tcPr>
            <w:tcW w:w="1696" w:type="dxa"/>
          </w:tcPr>
          <w:p w14:paraId="61BD5A60" w14:textId="783C4C48" w:rsidR="00FC6A90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ȘEF LUCRĂRI</w:t>
            </w:r>
          </w:p>
        </w:tc>
        <w:tc>
          <w:tcPr>
            <w:tcW w:w="4981" w:type="dxa"/>
          </w:tcPr>
          <w:p w14:paraId="3841027F" w14:textId="2014A474" w:rsidR="00FC6A90" w:rsidRPr="00087465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MANAGEMENTUL LABORATORULUI DE ANALIZE MEDICALE</w:t>
            </w:r>
          </w:p>
        </w:tc>
        <w:tc>
          <w:tcPr>
            <w:tcW w:w="3241" w:type="dxa"/>
          </w:tcPr>
          <w:p w14:paraId="31099203" w14:textId="5E489011" w:rsidR="00FC6A90" w:rsidRPr="00087465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Laborator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medical</w:t>
            </w:r>
          </w:p>
        </w:tc>
        <w:tc>
          <w:tcPr>
            <w:tcW w:w="850" w:type="dxa"/>
          </w:tcPr>
          <w:p w14:paraId="573348B1" w14:textId="7EFBE474" w:rsidR="00FC6A90" w:rsidRPr="00AA6CCA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402" w:type="dxa"/>
          </w:tcPr>
          <w:p w14:paraId="657892B4" w14:textId="199DF4A1" w:rsidR="00FC6A90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ore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</w:p>
        </w:tc>
      </w:tr>
      <w:tr w:rsidR="00FC6A90" w:rsidRPr="00AA6CCA" w14:paraId="7AFF5A5C" w14:textId="77777777" w:rsidTr="0083268E">
        <w:tc>
          <w:tcPr>
            <w:tcW w:w="1696" w:type="dxa"/>
          </w:tcPr>
          <w:p w14:paraId="77BE362E" w14:textId="3C4751D4" w:rsidR="00FC6A90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</w:p>
        </w:tc>
        <w:tc>
          <w:tcPr>
            <w:tcW w:w="4981" w:type="dxa"/>
          </w:tcPr>
          <w:p w14:paraId="573168C3" w14:textId="35E05F6A" w:rsidR="00FC6A90" w:rsidRPr="00087465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MANAGEMENTUL LABORATORULUI DE ANALIZE MEDICALE</w:t>
            </w:r>
          </w:p>
        </w:tc>
        <w:tc>
          <w:tcPr>
            <w:tcW w:w="3241" w:type="dxa"/>
          </w:tcPr>
          <w:p w14:paraId="1D8CE9F7" w14:textId="20CBD3EA" w:rsidR="00FC6A90" w:rsidRPr="00087465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Laborator</w:t>
            </w:r>
            <w:proofErr w:type="spellEnd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 medical</w:t>
            </w:r>
          </w:p>
        </w:tc>
        <w:tc>
          <w:tcPr>
            <w:tcW w:w="850" w:type="dxa"/>
          </w:tcPr>
          <w:p w14:paraId="41F87C80" w14:textId="2078257D" w:rsidR="00FC6A90" w:rsidRPr="00AA6CCA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402" w:type="dxa"/>
          </w:tcPr>
          <w:p w14:paraId="74CD172F" w14:textId="23E95FAA" w:rsidR="00FC6A90" w:rsidRDefault="00FC6A90" w:rsidP="00F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ore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seminar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x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grupe</w:t>
            </w:r>
            <w:proofErr w:type="spellEnd"/>
          </w:p>
        </w:tc>
      </w:tr>
      <w:tr w:rsidR="00561BF3" w:rsidRPr="00AA6CCA" w14:paraId="1F16905B" w14:textId="77777777" w:rsidTr="0083268E">
        <w:tc>
          <w:tcPr>
            <w:tcW w:w="1696" w:type="dxa"/>
          </w:tcPr>
          <w:p w14:paraId="676DBC20" w14:textId="6E33F9D5" w:rsidR="00561BF3" w:rsidRDefault="00561BF3" w:rsidP="0056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54A">
              <w:rPr>
                <w:rFonts w:ascii="Times New Roman" w:hAnsi="Times New Roman" w:cs="Times New Roman"/>
                <w:sz w:val="20"/>
                <w:szCs w:val="20"/>
              </w:rPr>
              <w:t>ȘEF LUCRĂRI</w:t>
            </w:r>
          </w:p>
        </w:tc>
        <w:tc>
          <w:tcPr>
            <w:tcW w:w="4981" w:type="dxa"/>
          </w:tcPr>
          <w:p w14:paraId="77D70A90" w14:textId="3768AA16" w:rsidR="00561BF3" w:rsidRPr="00087465" w:rsidRDefault="00AD558D" w:rsidP="00561BF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CULTURI DE CELULE </w:t>
            </w:r>
            <w:r w:rsidRPr="000874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 ȚESUTURI</w:t>
            </w:r>
          </w:p>
        </w:tc>
        <w:tc>
          <w:tcPr>
            <w:tcW w:w="3241" w:type="dxa"/>
          </w:tcPr>
          <w:p w14:paraId="0FBD2895" w14:textId="29B1AF00" w:rsidR="00561BF3" w:rsidRPr="00087465" w:rsidRDefault="00AD558D" w:rsidP="00561BF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Biochimie</w:t>
            </w:r>
          </w:p>
        </w:tc>
        <w:tc>
          <w:tcPr>
            <w:tcW w:w="850" w:type="dxa"/>
          </w:tcPr>
          <w:p w14:paraId="66CA8FC1" w14:textId="0D9926AF" w:rsidR="00561BF3" w:rsidRPr="00AA6CCA" w:rsidRDefault="00AD558D" w:rsidP="0056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402" w:type="dxa"/>
          </w:tcPr>
          <w:p w14:paraId="03F9BEBA" w14:textId="6F99D8B4" w:rsidR="00561BF3" w:rsidRDefault="00AD558D" w:rsidP="0056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ore curs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AD558D" w:rsidRPr="00AA6CCA" w14:paraId="2E3DFF68" w14:textId="77777777" w:rsidTr="0083268E">
        <w:tc>
          <w:tcPr>
            <w:tcW w:w="1696" w:type="dxa"/>
          </w:tcPr>
          <w:p w14:paraId="621AFF1E" w14:textId="1AA95A5B" w:rsidR="00AD558D" w:rsidRDefault="00AD558D" w:rsidP="00AD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</w:p>
        </w:tc>
        <w:tc>
          <w:tcPr>
            <w:tcW w:w="4981" w:type="dxa"/>
          </w:tcPr>
          <w:p w14:paraId="40B9F9CA" w14:textId="7C54FAC3" w:rsidR="00AD558D" w:rsidRPr="00087465" w:rsidRDefault="00AD558D" w:rsidP="00AD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 xml:space="preserve">CULTURI DE CELULE </w:t>
            </w:r>
            <w:r w:rsidRPr="000874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 ȚESUTURI</w:t>
            </w:r>
          </w:p>
        </w:tc>
        <w:tc>
          <w:tcPr>
            <w:tcW w:w="3241" w:type="dxa"/>
          </w:tcPr>
          <w:p w14:paraId="39B096B2" w14:textId="632514A2" w:rsidR="00AD558D" w:rsidRPr="00087465" w:rsidRDefault="00AD558D" w:rsidP="00AD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Biochimie</w:t>
            </w:r>
          </w:p>
        </w:tc>
        <w:tc>
          <w:tcPr>
            <w:tcW w:w="850" w:type="dxa"/>
          </w:tcPr>
          <w:p w14:paraId="4691FC1C" w14:textId="69068EA8" w:rsidR="00AD558D" w:rsidRPr="00AA6CCA" w:rsidRDefault="00AD558D" w:rsidP="00AD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402" w:type="dxa"/>
          </w:tcPr>
          <w:p w14:paraId="6981A904" w14:textId="032CD806" w:rsidR="00AD558D" w:rsidRDefault="00AD558D" w:rsidP="00AD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ore</w:t>
            </w:r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grupe</w:t>
            </w:r>
            <w:proofErr w:type="spellEnd"/>
          </w:p>
        </w:tc>
      </w:tr>
      <w:tr w:rsidR="00C662AD" w:rsidRPr="00AA6CCA" w14:paraId="5CFF7835" w14:textId="77777777" w:rsidTr="0083268E">
        <w:tc>
          <w:tcPr>
            <w:tcW w:w="1696" w:type="dxa"/>
          </w:tcPr>
          <w:p w14:paraId="444BD41D" w14:textId="29C221E7" w:rsidR="00C662AD" w:rsidRPr="002F054A" w:rsidRDefault="00C662AD" w:rsidP="00C6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ȘEF LUCRĂRI</w:t>
            </w:r>
          </w:p>
        </w:tc>
        <w:tc>
          <w:tcPr>
            <w:tcW w:w="4981" w:type="dxa"/>
          </w:tcPr>
          <w:p w14:paraId="2C15412A" w14:textId="65C0CECE" w:rsidR="00C662AD" w:rsidRPr="00087465" w:rsidRDefault="00C662AD" w:rsidP="00C6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CULTURI IN VITRO</w:t>
            </w:r>
          </w:p>
        </w:tc>
        <w:tc>
          <w:tcPr>
            <w:tcW w:w="3241" w:type="dxa"/>
          </w:tcPr>
          <w:p w14:paraId="4671BFED" w14:textId="7493435F" w:rsidR="00C662AD" w:rsidRPr="00087465" w:rsidRDefault="00C662AD" w:rsidP="00C6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</w:p>
        </w:tc>
        <w:tc>
          <w:tcPr>
            <w:tcW w:w="850" w:type="dxa"/>
          </w:tcPr>
          <w:p w14:paraId="14DCAE82" w14:textId="4573E685" w:rsidR="00C662AD" w:rsidRDefault="00C662AD" w:rsidP="00C6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402" w:type="dxa"/>
          </w:tcPr>
          <w:p w14:paraId="711F68AC" w14:textId="52BA20C6" w:rsidR="00C662AD" w:rsidRDefault="00C662AD" w:rsidP="00C6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ore curs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C662AD" w:rsidRPr="00AA6CCA" w14:paraId="12FC5F8C" w14:textId="77777777" w:rsidTr="0083268E">
        <w:tc>
          <w:tcPr>
            <w:tcW w:w="1696" w:type="dxa"/>
          </w:tcPr>
          <w:p w14:paraId="21D925DE" w14:textId="179B5883" w:rsidR="00C662AD" w:rsidRPr="002F054A" w:rsidRDefault="00C662AD" w:rsidP="00C6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</w:p>
        </w:tc>
        <w:tc>
          <w:tcPr>
            <w:tcW w:w="4981" w:type="dxa"/>
          </w:tcPr>
          <w:p w14:paraId="228E6E26" w14:textId="5462412C" w:rsidR="00C662AD" w:rsidRPr="00087465" w:rsidRDefault="00C662AD" w:rsidP="00C6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CULTURI IN VITRO</w:t>
            </w:r>
          </w:p>
        </w:tc>
        <w:tc>
          <w:tcPr>
            <w:tcW w:w="3241" w:type="dxa"/>
          </w:tcPr>
          <w:p w14:paraId="4D2459A2" w14:textId="586B1617" w:rsidR="00C662AD" w:rsidRPr="00087465" w:rsidRDefault="00C662AD" w:rsidP="00C6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465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</w:p>
        </w:tc>
        <w:tc>
          <w:tcPr>
            <w:tcW w:w="850" w:type="dxa"/>
          </w:tcPr>
          <w:p w14:paraId="068F6DAD" w14:textId="1F3B59C8" w:rsidR="00C662AD" w:rsidRDefault="00C662AD" w:rsidP="00C6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402" w:type="dxa"/>
          </w:tcPr>
          <w:p w14:paraId="476F46CF" w14:textId="60FF8D94" w:rsidR="00C662AD" w:rsidRDefault="00C662AD" w:rsidP="00C6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ore </w:t>
            </w:r>
            <w:proofErr w:type="spellStart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AA6CCA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</w:t>
            </w:r>
            <w:r w:rsidR="00AD558D"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proofErr w:type="spellEnd"/>
          </w:p>
        </w:tc>
      </w:tr>
    </w:tbl>
    <w:p w14:paraId="060F2020" w14:textId="4FB36E7B" w:rsidR="000E2A60" w:rsidRDefault="000E2A60" w:rsidP="00983C11"/>
    <w:sectPr w:rsidR="000E2A60" w:rsidSect="008326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8E"/>
    <w:rsid w:val="00087465"/>
    <w:rsid w:val="000E11A1"/>
    <w:rsid w:val="000E2A60"/>
    <w:rsid w:val="00143EA3"/>
    <w:rsid w:val="00232F4C"/>
    <w:rsid w:val="003A4C12"/>
    <w:rsid w:val="003C4826"/>
    <w:rsid w:val="00400B9A"/>
    <w:rsid w:val="00477FD7"/>
    <w:rsid w:val="00561BF3"/>
    <w:rsid w:val="00620B9B"/>
    <w:rsid w:val="00694512"/>
    <w:rsid w:val="0083268E"/>
    <w:rsid w:val="00983C11"/>
    <w:rsid w:val="00AD558D"/>
    <w:rsid w:val="00BC26C3"/>
    <w:rsid w:val="00C662AD"/>
    <w:rsid w:val="00DA5A4F"/>
    <w:rsid w:val="00DF7075"/>
    <w:rsid w:val="00F1516B"/>
    <w:rsid w:val="00F51573"/>
    <w:rsid w:val="00F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B3A6"/>
  <w15:chartTrackingRefBased/>
  <w15:docId w15:val="{4811EF16-E332-4518-AF52-3FF75AC2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 lucrari Dr. Elena Todirașcu-Ciornea</dc:creator>
  <cp:keywords/>
  <dc:description/>
  <cp:lastModifiedBy>ciornea</cp:lastModifiedBy>
  <cp:revision>8</cp:revision>
  <dcterms:created xsi:type="dcterms:W3CDTF">2025-09-06T18:27:00Z</dcterms:created>
  <dcterms:modified xsi:type="dcterms:W3CDTF">2025-09-08T09:26:00Z</dcterms:modified>
</cp:coreProperties>
</file>